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1CB" w:rsidRPr="009D41CB" w:rsidRDefault="009D41CB" w:rsidP="009D4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1CB">
        <w:rPr>
          <w:rFonts w:ascii="Times New Roman" w:hAnsi="Times New Roman" w:cs="Times New Roman"/>
          <w:sz w:val="28"/>
          <w:szCs w:val="28"/>
        </w:rPr>
        <w:t xml:space="preserve">СОБРАНИЕ ДЕПУТАТОВ УЛЬЧСКОГО </w:t>
      </w:r>
    </w:p>
    <w:p w:rsidR="009D41CB" w:rsidRPr="009D41CB" w:rsidRDefault="009D41CB" w:rsidP="009D4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1CB">
        <w:rPr>
          <w:rFonts w:ascii="Times New Roman" w:hAnsi="Times New Roman" w:cs="Times New Roman"/>
          <w:sz w:val="28"/>
          <w:szCs w:val="28"/>
        </w:rPr>
        <w:t>МУНИЦИПАЛЬНОГО РАЙОНА</w:t>
      </w:r>
    </w:p>
    <w:p w:rsidR="009D41CB" w:rsidRPr="009D41CB" w:rsidRDefault="009D41CB" w:rsidP="009D4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1CB">
        <w:rPr>
          <w:rFonts w:ascii="Times New Roman" w:hAnsi="Times New Roman" w:cs="Times New Roman"/>
          <w:sz w:val="28"/>
          <w:szCs w:val="28"/>
        </w:rPr>
        <w:t xml:space="preserve"> ХАБАРОВСКОГО КРАЯ</w:t>
      </w:r>
    </w:p>
    <w:p w:rsidR="009D41CB" w:rsidRPr="009D41CB" w:rsidRDefault="009D41CB" w:rsidP="009D4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1CB" w:rsidRPr="009D41CB" w:rsidRDefault="009D41CB" w:rsidP="009D4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D41CB" w:rsidRPr="009D41CB" w:rsidRDefault="009D41CB" w:rsidP="009D41C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41CB">
        <w:rPr>
          <w:rFonts w:ascii="Times New Roman" w:hAnsi="Times New Roman" w:cs="Times New Roman"/>
          <w:sz w:val="28"/>
          <w:szCs w:val="28"/>
        </w:rPr>
        <w:t>РЕШЕНИЕ</w:t>
      </w:r>
    </w:p>
    <w:p w:rsidR="009D41CB" w:rsidRPr="009D41CB" w:rsidRDefault="005000AC" w:rsidP="009D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9D41CB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9D41CB" w:rsidRPr="009D41CB">
        <w:rPr>
          <w:rFonts w:ascii="Times New Roman" w:hAnsi="Times New Roman" w:cs="Times New Roman"/>
          <w:sz w:val="28"/>
          <w:szCs w:val="28"/>
        </w:rPr>
        <w:t xml:space="preserve">2015 г.               </w:t>
      </w:r>
      <w:r w:rsidR="009D41CB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D41CB" w:rsidRPr="009D41CB">
        <w:rPr>
          <w:rFonts w:ascii="Times New Roman" w:hAnsi="Times New Roman" w:cs="Times New Roman"/>
          <w:sz w:val="28"/>
          <w:szCs w:val="28"/>
        </w:rPr>
        <w:t xml:space="preserve"> с. Богородское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D41CB" w:rsidRPr="009D41CB">
        <w:rPr>
          <w:rFonts w:ascii="Times New Roman" w:hAnsi="Times New Roman" w:cs="Times New Roman"/>
          <w:sz w:val="28"/>
          <w:szCs w:val="28"/>
        </w:rPr>
        <w:t xml:space="preserve">        </w:t>
      </w:r>
      <w:r w:rsidR="009D41CB">
        <w:rPr>
          <w:rFonts w:ascii="Times New Roman" w:hAnsi="Times New Roman" w:cs="Times New Roman"/>
          <w:sz w:val="28"/>
          <w:szCs w:val="28"/>
        </w:rPr>
        <w:t xml:space="preserve">       </w:t>
      </w:r>
      <w:r w:rsidR="009D41CB" w:rsidRPr="009D41CB">
        <w:rPr>
          <w:rFonts w:ascii="Times New Roman" w:hAnsi="Times New Roman" w:cs="Times New Roman"/>
          <w:sz w:val="28"/>
          <w:szCs w:val="28"/>
        </w:rPr>
        <w:t xml:space="preserve">  №</w:t>
      </w:r>
      <w:r>
        <w:rPr>
          <w:rFonts w:ascii="Times New Roman" w:hAnsi="Times New Roman" w:cs="Times New Roman"/>
          <w:sz w:val="28"/>
          <w:szCs w:val="28"/>
        </w:rPr>
        <w:t xml:space="preserve"> 208</w:t>
      </w:r>
    </w:p>
    <w:p w:rsidR="009D41CB" w:rsidRPr="009D41CB" w:rsidRDefault="009D41CB" w:rsidP="009D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1CB" w:rsidRPr="009D41CB" w:rsidRDefault="009D41CB" w:rsidP="009D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7F31" w:rsidRDefault="009D41CB" w:rsidP="009D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41CB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 утверждении кандидатуры на должность председателя Контрольно-счетной палаты Ульчского муниципального района</w:t>
      </w:r>
    </w:p>
    <w:p w:rsidR="009D41CB" w:rsidRDefault="009D41CB" w:rsidP="009D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1CB" w:rsidRDefault="009D41CB" w:rsidP="009D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D41CB" w:rsidRDefault="009D41CB" w:rsidP="009D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реализации Федерального закона от 07 февраля 2011 года № 6-ФЗ «Об организации и деятельности контрольно-счетных органов субъектов Российской Федерации и муниципальных образований, в соответствии с Положением о Контрольно-счетной палате Ульчского муниципального района, Собрание депутатов</w:t>
      </w:r>
    </w:p>
    <w:p w:rsidR="00FE323B" w:rsidRDefault="00FE323B" w:rsidP="009D41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FE323B" w:rsidRDefault="00FE323B" w:rsidP="00FE32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на должность председателя Контрольно-счетной палаты Ульчского муниципального района кандидатуру </w:t>
      </w:r>
      <w:proofErr w:type="spellStart"/>
      <w:r w:rsidR="005000AC">
        <w:rPr>
          <w:rFonts w:ascii="Times New Roman" w:hAnsi="Times New Roman" w:cs="Times New Roman"/>
          <w:sz w:val="28"/>
          <w:szCs w:val="28"/>
        </w:rPr>
        <w:t>Лупир</w:t>
      </w:r>
      <w:proofErr w:type="spellEnd"/>
      <w:r w:rsidR="005000AC">
        <w:rPr>
          <w:rFonts w:ascii="Times New Roman" w:hAnsi="Times New Roman" w:cs="Times New Roman"/>
          <w:sz w:val="28"/>
          <w:szCs w:val="28"/>
        </w:rPr>
        <w:t xml:space="preserve"> Натальи Ивановны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E323B" w:rsidRDefault="00FE323B" w:rsidP="00FE323B">
      <w:pPr>
        <w:pStyle w:val="a3"/>
        <w:numPr>
          <w:ilvl w:val="0"/>
          <w:numId w:val="1"/>
        </w:numPr>
        <w:spacing w:after="0"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Заключить трудовой договор с председателем Контрольно-счетной палаты Ульчского муниципального района с 01 января 2015 года.</w:t>
      </w:r>
    </w:p>
    <w:p w:rsidR="00FE323B" w:rsidRDefault="00FE323B" w:rsidP="00FE3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23B" w:rsidRDefault="00FE323B" w:rsidP="00FE3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23B" w:rsidRDefault="00FE323B" w:rsidP="00FE3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323B" w:rsidRPr="00FE323B" w:rsidRDefault="00FE323B" w:rsidP="00FE32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Булдыгеров</w:t>
      </w:r>
      <w:proofErr w:type="spellEnd"/>
    </w:p>
    <w:sectPr w:rsidR="00FE323B" w:rsidRPr="00FE323B" w:rsidSect="009D41CB">
      <w:pgSz w:w="11906" w:h="16838"/>
      <w:pgMar w:top="1134" w:right="566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F92182"/>
    <w:multiLevelType w:val="hybridMultilevel"/>
    <w:tmpl w:val="8C3C7E98"/>
    <w:lvl w:ilvl="0" w:tplc="48C8AC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41CB"/>
    <w:rsid w:val="005000AC"/>
    <w:rsid w:val="009B7F31"/>
    <w:rsid w:val="009D41CB"/>
    <w:rsid w:val="00FE32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7F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23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2015-12-15T06:50:00Z</dcterms:created>
  <dcterms:modified xsi:type="dcterms:W3CDTF">2015-12-24T10:45:00Z</dcterms:modified>
</cp:coreProperties>
</file>